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8"/>
        <w:tblW w:w="9686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2"/>
        <w:gridCol w:w="3921"/>
        <w:gridCol w:w="173"/>
        <w:gridCol w:w="1319"/>
        <w:gridCol w:w="68"/>
        <w:gridCol w:w="3955"/>
        <w:gridCol w:w="38"/>
        <w:gridCol w:w="110"/>
      </w:tblGrid>
      <w:tr w:rsidR="005F3E23" w:rsidTr="008F6316">
        <w:trPr>
          <w:gridAfter w:val="2"/>
          <w:wAfter w:w="148" w:type="dxa"/>
          <w:trHeight w:val="609"/>
        </w:trPr>
        <w:tc>
          <w:tcPr>
            <w:tcW w:w="40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3E23" w:rsidRDefault="005F3E23" w:rsidP="009711B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5F3E23" w:rsidRDefault="005F3E23" w:rsidP="009711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МУНИЦИПАЛЬНОГО РАЙОНА»</w:t>
            </w:r>
          </w:p>
          <w:p w:rsidR="005F3E23" w:rsidRDefault="005F3E23" w:rsidP="009711BB">
            <w:pPr>
              <w:widowControl w:val="0"/>
              <w:spacing w:before="100" w:beforeAutospacing="1" w:after="0" w:line="240" w:lineRule="auto"/>
              <w:ind w:left="-142" w:firstLine="142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Ленина, д.14, г. Азнакаево, 423330 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732" w:type="dxa"/>
              <w:tblLayout w:type="fixed"/>
              <w:tblCellMar>
                <w:left w:w="71" w:type="dxa"/>
                <w:right w:w="71" w:type="dxa"/>
              </w:tblCellMar>
              <w:tblLook w:val="04A0" w:firstRow="1" w:lastRow="0" w:firstColumn="1" w:lastColumn="0" w:noHBand="0" w:noVBand="1"/>
            </w:tblPr>
            <w:tblGrid>
              <w:gridCol w:w="1732"/>
            </w:tblGrid>
            <w:tr w:rsidR="005F3E23" w:rsidTr="008F6316">
              <w:trPr>
                <w:trHeight w:val="734"/>
              </w:trPr>
              <w:tc>
                <w:tcPr>
                  <w:tcW w:w="1732" w:type="dxa"/>
                  <w:hideMark/>
                </w:tcPr>
                <w:p w:rsidR="005F3E23" w:rsidRDefault="005F3E23" w:rsidP="008A06B8">
                  <w:pPr>
                    <w:framePr w:hSpace="180" w:wrap="around" w:vAnchor="text" w:hAnchor="margin" w:xAlign="center" w:y="98"/>
                    <w:widowControl w:val="0"/>
                    <w:ind w:hanging="354"/>
                    <w:jc w:val="center"/>
                    <w:rPr>
                      <w:rFonts w:ascii="Times New Roman" w:hAnsi="Times New Roman"/>
                      <w:snapToGrid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24535" cy="890905"/>
                        <wp:effectExtent l="19050" t="0" r="0" b="0"/>
                        <wp:docPr id="4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4535" cy="890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F3E23" w:rsidRDefault="005F3E23" w:rsidP="009711BB">
            <w:pPr>
              <w:widowControl w:val="0"/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40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3E23" w:rsidRDefault="005F3E23" w:rsidP="009711BB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Arial"/>
                <w:sz w:val="26"/>
                <w:szCs w:val="26"/>
              </w:rPr>
              <w:t>«</w:t>
            </w:r>
            <w:r>
              <w:rPr>
                <w:rFonts w:ascii="Times New Roman" w:hAnsi="Times New Roman" w:cs="Arial"/>
                <w:sz w:val="26"/>
                <w:szCs w:val="26"/>
                <w:lang w:val="hsb-DE"/>
              </w:rPr>
              <w:t>ТАТАРСТАН РЕСПУБЛИКАСЫ</w:t>
            </w:r>
          </w:p>
          <w:p w:rsidR="005F3E23" w:rsidRDefault="005F3E23" w:rsidP="009711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АЗНАКАЙ МУНИЦИПАЛЬ РАЙОНЫ</w:t>
            </w:r>
          </w:p>
          <w:p w:rsidR="005F3E23" w:rsidRDefault="005F3E23" w:rsidP="009711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БАШКАРМА КОМИТЕТЫ 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МӘГАРИФ ИДАРӘСЕ” МУНИЦИПАЛЬ КАЗНА УЧРЕЖДЕНИЕСЕ</w:t>
            </w:r>
          </w:p>
          <w:p w:rsidR="005F3E23" w:rsidRDefault="005F3E23" w:rsidP="00971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Ленин ур.,14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нче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йорт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знакай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шәһәре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423330</w:t>
            </w:r>
          </w:p>
        </w:tc>
      </w:tr>
      <w:tr w:rsidR="005F3E23" w:rsidTr="005C3ACD">
        <w:trPr>
          <w:gridBefore w:val="1"/>
          <w:wBefore w:w="102" w:type="dxa"/>
          <w:trHeight w:val="80"/>
        </w:trPr>
        <w:tc>
          <w:tcPr>
            <w:tcW w:w="4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3E23" w:rsidRDefault="005F3E23" w:rsidP="009711BB">
            <w:pPr>
              <w:jc w:val="center"/>
              <w:rPr>
                <w:rFonts w:ascii="Times New Roman" w:hAnsi="Times New Roman"/>
                <w:color w:val="000000"/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3E23" w:rsidRDefault="005F3E23" w:rsidP="009711BB">
            <w:pPr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</w:tc>
        <w:tc>
          <w:tcPr>
            <w:tcW w:w="4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3E23" w:rsidRDefault="005F3E23" w:rsidP="009711BB">
            <w:pPr>
              <w:jc w:val="center"/>
              <w:rPr>
                <w:rFonts w:ascii="Times New Roman" w:hAnsi="Times New Roman"/>
                <w:color w:val="000000"/>
                <w:sz w:val="2"/>
                <w:szCs w:val="2"/>
              </w:rPr>
            </w:pPr>
          </w:p>
        </w:tc>
      </w:tr>
      <w:tr w:rsidR="005F3E23" w:rsidTr="008F6316">
        <w:trPr>
          <w:gridBefore w:val="1"/>
          <w:wBefore w:w="102" w:type="dxa"/>
          <w:trHeight w:val="80"/>
        </w:trPr>
        <w:tc>
          <w:tcPr>
            <w:tcW w:w="958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E23" w:rsidRDefault="005F3E23" w:rsidP="009711BB">
            <w:pPr>
              <w:ind w:left="-103" w:right="33" w:firstLine="13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Тел./факс(885592)7-01-03,7-14-87;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azn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@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rambler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https</w:t>
            </w:r>
            <w:r>
              <w:rPr>
                <w:rFonts w:ascii="Times New Roman" w:hAnsi="Times New Roman"/>
                <w:sz w:val="20"/>
                <w:szCs w:val="20"/>
              </w:rPr>
              <w:t>://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aznakaevo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sch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int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roo</w:t>
            </w:r>
            <w:proofErr w:type="spellEnd"/>
          </w:p>
        </w:tc>
      </w:tr>
      <w:tr w:rsidR="005F3E23" w:rsidTr="008F6316">
        <w:trPr>
          <w:gridBefore w:val="1"/>
          <w:gridAfter w:val="1"/>
          <w:wBefore w:w="102" w:type="dxa"/>
          <w:wAfter w:w="110" w:type="dxa"/>
          <w:trHeight w:val="50"/>
        </w:trPr>
        <w:tc>
          <w:tcPr>
            <w:tcW w:w="541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E23" w:rsidRDefault="005F3E23" w:rsidP="005F3E23">
            <w:pPr>
              <w:rPr>
                <w:rFonts w:ascii="Times New Roman" w:hAnsi="Times New Roman"/>
                <w:color w:val="000000"/>
                <w:sz w:val="16"/>
                <w:szCs w:val="24"/>
              </w:rPr>
            </w:pPr>
          </w:p>
          <w:p w:rsidR="00082702" w:rsidRPr="00082702" w:rsidRDefault="00082702" w:rsidP="005F3E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82702">
              <w:rPr>
                <w:rFonts w:ascii="Times New Roman" w:hAnsi="Times New Roman"/>
                <w:color w:val="000000"/>
                <w:sz w:val="24"/>
                <w:szCs w:val="24"/>
              </w:rPr>
              <w:t>Исх</w:t>
            </w:r>
            <w:proofErr w:type="spellEnd"/>
            <w:proofErr w:type="gramEnd"/>
            <w:r w:rsidRPr="00082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5255  от 03.12.2019.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E23" w:rsidRDefault="005F3E23" w:rsidP="008F6316">
            <w:pPr>
              <w:ind w:right="-110"/>
              <w:rPr>
                <w:rFonts w:ascii="Times New Roman" w:hAnsi="Times New Roman"/>
                <w:color w:val="000000"/>
                <w:sz w:val="16"/>
                <w:szCs w:val="24"/>
              </w:rPr>
            </w:pPr>
          </w:p>
        </w:tc>
      </w:tr>
    </w:tbl>
    <w:p w:rsidR="00082702" w:rsidRDefault="00082702" w:rsidP="00082702">
      <w:pPr>
        <w:keepNext/>
        <w:spacing w:after="0" w:line="240" w:lineRule="auto"/>
        <w:ind w:right="284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Руководителям</w:t>
      </w:r>
    </w:p>
    <w:p w:rsidR="00082702" w:rsidRDefault="00082702" w:rsidP="00082702">
      <w:pPr>
        <w:keepNext/>
        <w:spacing w:after="0" w:line="240" w:lineRule="auto"/>
        <w:ind w:right="284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общеобразовательных </w:t>
      </w:r>
    </w:p>
    <w:p w:rsidR="008F6316" w:rsidRPr="00082702" w:rsidRDefault="00082702" w:rsidP="00082702">
      <w:pPr>
        <w:keepNext/>
        <w:spacing w:after="0" w:line="240" w:lineRule="auto"/>
        <w:ind w:right="28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учреждений</w:t>
      </w:r>
    </w:p>
    <w:p w:rsidR="00461A6A" w:rsidRPr="00461A6A" w:rsidRDefault="00461A6A" w:rsidP="00461A6A">
      <w:pPr>
        <w:pStyle w:val="27"/>
        <w:shd w:val="clear" w:color="auto" w:fill="auto"/>
        <w:ind w:left="20" w:right="300" w:firstLine="0"/>
        <w:rPr>
          <w:sz w:val="28"/>
          <w:szCs w:val="28"/>
        </w:rPr>
      </w:pPr>
      <w:r w:rsidRPr="00461A6A">
        <w:rPr>
          <w:sz w:val="28"/>
          <w:szCs w:val="28"/>
        </w:rPr>
        <w:t>Об   организации  работы</w:t>
      </w:r>
    </w:p>
    <w:p w:rsidR="00082702" w:rsidRPr="00461A6A" w:rsidRDefault="00461A6A" w:rsidP="00461A6A">
      <w:pPr>
        <w:pStyle w:val="27"/>
        <w:shd w:val="clear" w:color="auto" w:fill="auto"/>
        <w:ind w:left="20" w:right="300" w:firstLine="0"/>
        <w:rPr>
          <w:sz w:val="28"/>
          <w:szCs w:val="28"/>
        </w:rPr>
      </w:pPr>
      <w:r w:rsidRPr="00461A6A">
        <w:rPr>
          <w:sz w:val="28"/>
          <w:szCs w:val="28"/>
        </w:rPr>
        <w:t xml:space="preserve">служб  примирения   </w:t>
      </w:r>
    </w:p>
    <w:p w:rsidR="00082702" w:rsidRPr="005C3ACD" w:rsidRDefault="00082702" w:rsidP="00082702">
      <w:pPr>
        <w:pStyle w:val="27"/>
        <w:shd w:val="clear" w:color="auto" w:fill="auto"/>
        <w:ind w:left="20" w:right="300" w:firstLine="0"/>
        <w:jc w:val="center"/>
        <w:rPr>
          <w:b/>
          <w:sz w:val="16"/>
          <w:szCs w:val="16"/>
        </w:rPr>
      </w:pPr>
    </w:p>
    <w:p w:rsidR="008F6316" w:rsidRPr="00082702" w:rsidRDefault="00082702" w:rsidP="00082702">
      <w:pPr>
        <w:pStyle w:val="27"/>
        <w:shd w:val="clear" w:color="auto" w:fill="auto"/>
        <w:ind w:left="20" w:right="300" w:firstLine="0"/>
        <w:jc w:val="center"/>
        <w:rPr>
          <w:b/>
          <w:sz w:val="28"/>
          <w:szCs w:val="28"/>
        </w:rPr>
      </w:pPr>
      <w:r w:rsidRPr="00082702">
        <w:rPr>
          <w:b/>
          <w:sz w:val="28"/>
          <w:szCs w:val="28"/>
        </w:rPr>
        <w:t xml:space="preserve">Уважаемый руководитель! </w:t>
      </w:r>
    </w:p>
    <w:p w:rsidR="00393136" w:rsidRPr="005C3ACD" w:rsidRDefault="005C3ACD" w:rsidP="005C3ACD">
      <w:pPr>
        <w:pStyle w:val="27"/>
        <w:ind w:right="300" w:firstLine="0"/>
        <w:jc w:val="both"/>
        <w:rPr>
          <w:color w:val="000000"/>
          <w:sz w:val="28"/>
          <w:szCs w:val="28"/>
        </w:rPr>
      </w:pPr>
      <w:r w:rsidRPr="005C3ACD">
        <w:rPr>
          <w:color w:val="000000"/>
          <w:sz w:val="28"/>
          <w:szCs w:val="28"/>
        </w:rPr>
        <w:t xml:space="preserve">  </w:t>
      </w:r>
      <w:r w:rsidR="00393136" w:rsidRPr="005C3ACD">
        <w:rPr>
          <w:color w:val="000000"/>
          <w:sz w:val="28"/>
          <w:szCs w:val="28"/>
        </w:rPr>
        <w:t>Во исполнение:</w:t>
      </w:r>
    </w:p>
    <w:p w:rsidR="00393136" w:rsidRPr="005C3ACD" w:rsidRDefault="00393136" w:rsidP="005544B1">
      <w:pPr>
        <w:pStyle w:val="27"/>
        <w:numPr>
          <w:ilvl w:val="0"/>
          <w:numId w:val="35"/>
        </w:numPr>
        <w:ind w:left="284" w:right="300" w:hanging="142"/>
        <w:jc w:val="both"/>
        <w:rPr>
          <w:color w:val="000000"/>
          <w:sz w:val="28"/>
          <w:szCs w:val="28"/>
        </w:rPr>
      </w:pPr>
      <w:r w:rsidRPr="005C3ACD">
        <w:rPr>
          <w:color w:val="000000"/>
          <w:sz w:val="28"/>
          <w:szCs w:val="28"/>
        </w:rPr>
        <w:t xml:space="preserve"> Подпрограммы-1 «Организация деятельности по профилактике правонарушений и преступлений в Республике Татарстан на 2014 – 2022 годы» Государственной программы «Обеспечение общественного порядка и противодействие преступности в Республике Татарстан на 2014 – 2022 годы», утвержденной постановлением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2022 годы» Министерство образования и науки Республики Татарстан;</w:t>
      </w:r>
    </w:p>
    <w:p w:rsidR="00393136" w:rsidRPr="005C3ACD" w:rsidRDefault="00393136" w:rsidP="005544B1">
      <w:pPr>
        <w:pStyle w:val="27"/>
        <w:numPr>
          <w:ilvl w:val="0"/>
          <w:numId w:val="35"/>
        </w:numPr>
        <w:ind w:left="284" w:right="300" w:hanging="142"/>
        <w:jc w:val="both"/>
        <w:rPr>
          <w:color w:val="000000"/>
          <w:sz w:val="28"/>
          <w:szCs w:val="28"/>
        </w:rPr>
      </w:pPr>
      <w:r w:rsidRPr="005C3ACD">
        <w:rPr>
          <w:color w:val="000000"/>
          <w:sz w:val="28"/>
          <w:szCs w:val="28"/>
        </w:rPr>
        <w:t xml:space="preserve"> Программы «Муниципальная комплексная программа по профилактике правонарушений в  Азнакаевском муниципальном районе на </w:t>
      </w:r>
      <w:r w:rsidR="00A60D4E">
        <w:rPr>
          <w:color w:val="000000"/>
          <w:sz w:val="28"/>
          <w:szCs w:val="28"/>
        </w:rPr>
        <w:t>2017-2021 годы»,    утвержденной</w:t>
      </w:r>
      <w:r w:rsidRPr="005C3ACD">
        <w:rPr>
          <w:color w:val="000000"/>
          <w:sz w:val="28"/>
          <w:szCs w:val="28"/>
        </w:rPr>
        <w:t xml:space="preserve"> постановлением</w:t>
      </w:r>
      <w:r w:rsidRPr="005C3ACD">
        <w:rPr>
          <w:sz w:val="28"/>
          <w:szCs w:val="28"/>
        </w:rPr>
        <w:t xml:space="preserve"> </w:t>
      </w:r>
      <w:r w:rsidRPr="005C3ACD">
        <w:rPr>
          <w:color w:val="000000"/>
          <w:sz w:val="28"/>
          <w:szCs w:val="28"/>
        </w:rPr>
        <w:t xml:space="preserve">исполнительного комитета Азнакаевского муниципального района Республики Татарстан  от 17.10.2016 №301   и </w:t>
      </w:r>
      <w:r w:rsidR="00A60D4E">
        <w:rPr>
          <w:color w:val="000000"/>
          <w:sz w:val="28"/>
          <w:szCs w:val="28"/>
        </w:rPr>
        <w:t xml:space="preserve"> </w:t>
      </w:r>
      <w:r w:rsidR="005C3ACD">
        <w:rPr>
          <w:color w:val="000000"/>
          <w:sz w:val="28"/>
          <w:szCs w:val="28"/>
        </w:rPr>
        <w:t xml:space="preserve">Постановления </w:t>
      </w:r>
      <w:r w:rsidR="00A60D4E">
        <w:rPr>
          <w:color w:val="000000"/>
          <w:sz w:val="28"/>
          <w:szCs w:val="28"/>
        </w:rPr>
        <w:t xml:space="preserve">ИК </w:t>
      </w:r>
      <w:r w:rsidR="005C3ACD">
        <w:rPr>
          <w:color w:val="000000"/>
          <w:sz w:val="28"/>
          <w:szCs w:val="28"/>
        </w:rPr>
        <w:t xml:space="preserve">о внесении изменений </w:t>
      </w:r>
      <w:r w:rsidRPr="005C3ACD">
        <w:rPr>
          <w:color w:val="000000"/>
          <w:sz w:val="28"/>
          <w:szCs w:val="28"/>
        </w:rPr>
        <w:t xml:space="preserve"> № 377 от 28.12.2018.;</w:t>
      </w:r>
    </w:p>
    <w:p w:rsidR="00393136" w:rsidRPr="005C3ACD" w:rsidRDefault="00393136" w:rsidP="005544B1">
      <w:pPr>
        <w:pStyle w:val="27"/>
        <w:numPr>
          <w:ilvl w:val="0"/>
          <w:numId w:val="35"/>
        </w:numPr>
        <w:ind w:left="284" w:right="300" w:hanging="142"/>
        <w:jc w:val="both"/>
        <w:rPr>
          <w:color w:val="000000"/>
          <w:sz w:val="28"/>
          <w:szCs w:val="28"/>
        </w:rPr>
      </w:pPr>
      <w:r w:rsidRPr="005C3ACD">
        <w:rPr>
          <w:color w:val="000000"/>
          <w:sz w:val="28"/>
          <w:szCs w:val="28"/>
        </w:rPr>
        <w:t>Приказа Управление образования</w:t>
      </w:r>
      <w:r w:rsidR="00082702" w:rsidRPr="005C3ACD">
        <w:rPr>
          <w:color w:val="000000"/>
          <w:sz w:val="28"/>
          <w:szCs w:val="28"/>
        </w:rPr>
        <w:t xml:space="preserve">   № 46 от 19.01.2016.   «Об   организации   работы   служб  примирения  на  базе   общеобразовательных учреждений  и учреждений  дополнительного  образования  детей  Азнакаевского муниципального района»</w:t>
      </w:r>
      <w:r w:rsidR="005C3ACD">
        <w:rPr>
          <w:color w:val="000000"/>
          <w:sz w:val="28"/>
          <w:szCs w:val="28"/>
        </w:rPr>
        <w:t>,</w:t>
      </w:r>
      <w:r w:rsidRPr="005C3ACD">
        <w:rPr>
          <w:color w:val="000000"/>
          <w:sz w:val="28"/>
          <w:szCs w:val="28"/>
        </w:rPr>
        <w:t xml:space="preserve">   </w:t>
      </w:r>
    </w:p>
    <w:p w:rsidR="00946BB8" w:rsidRPr="005C3ACD" w:rsidRDefault="00082702" w:rsidP="00393136">
      <w:pPr>
        <w:pStyle w:val="27"/>
        <w:shd w:val="clear" w:color="auto" w:fill="auto"/>
        <w:ind w:left="20" w:right="300" w:firstLine="720"/>
        <w:jc w:val="both"/>
        <w:rPr>
          <w:spacing w:val="70"/>
          <w:sz w:val="28"/>
          <w:szCs w:val="28"/>
          <w:shd w:val="clear" w:color="auto" w:fill="FFFFFF"/>
        </w:rPr>
      </w:pPr>
      <w:r w:rsidRPr="005C3ACD">
        <w:rPr>
          <w:color w:val="000000"/>
          <w:sz w:val="28"/>
          <w:szCs w:val="28"/>
        </w:rPr>
        <w:t>МКУ «Управление образования исполнительного комитета Азнакаевского муниципального района»</w:t>
      </w:r>
      <w:r w:rsidR="005544B1" w:rsidRPr="005C3ACD">
        <w:rPr>
          <w:color w:val="000000"/>
          <w:sz w:val="28"/>
          <w:szCs w:val="28"/>
        </w:rPr>
        <w:t>,</w:t>
      </w:r>
      <w:r w:rsidRPr="005C3ACD">
        <w:rPr>
          <w:color w:val="000000"/>
          <w:sz w:val="28"/>
          <w:szCs w:val="28"/>
        </w:rPr>
        <w:t xml:space="preserve">  рекомендует: </w:t>
      </w:r>
    </w:p>
    <w:p w:rsidR="00B12F99" w:rsidRPr="005C3ACD" w:rsidRDefault="00B10835" w:rsidP="000016CA">
      <w:pPr>
        <w:pStyle w:val="27"/>
        <w:numPr>
          <w:ilvl w:val="0"/>
          <w:numId w:val="1"/>
        </w:numPr>
        <w:shd w:val="clear" w:color="auto" w:fill="auto"/>
        <w:tabs>
          <w:tab w:val="left" w:pos="1009"/>
        </w:tabs>
        <w:spacing w:line="317" w:lineRule="exact"/>
        <w:ind w:left="20" w:right="300" w:firstLine="720"/>
        <w:jc w:val="both"/>
        <w:rPr>
          <w:sz w:val="28"/>
          <w:szCs w:val="28"/>
        </w:rPr>
      </w:pPr>
      <w:r w:rsidRPr="005C3ACD">
        <w:rPr>
          <w:sz w:val="28"/>
          <w:szCs w:val="28"/>
        </w:rPr>
        <w:t xml:space="preserve"> </w:t>
      </w:r>
      <w:r w:rsidR="002B2865" w:rsidRPr="005C3ACD">
        <w:rPr>
          <w:sz w:val="28"/>
          <w:szCs w:val="28"/>
        </w:rPr>
        <w:t>Руководител</w:t>
      </w:r>
      <w:r w:rsidR="00B12F99" w:rsidRPr="005C3ACD">
        <w:rPr>
          <w:sz w:val="28"/>
          <w:szCs w:val="28"/>
        </w:rPr>
        <w:t>ям  образовательных  учреждений:</w:t>
      </w:r>
    </w:p>
    <w:p w:rsidR="000016CA" w:rsidRPr="005C3ACD" w:rsidRDefault="000D4C96" w:rsidP="000D4C96">
      <w:pPr>
        <w:pStyle w:val="27"/>
        <w:shd w:val="clear" w:color="auto" w:fill="auto"/>
        <w:tabs>
          <w:tab w:val="left" w:pos="1009"/>
        </w:tabs>
        <w:spacing w:line="317" w:lineRule="exact"/>
        <w:ind w:left="20" w:right="300" w:firstLine="0"/>
        <w:jc w:val="both"/>
        <w:rPr>
          <w:sz w:val="28"/>
          <w:szCs w:val="28"/>
        </w:rPr>
      </w:pPr>
      <w:r w:rsidRPr="005C3ACD">
        <w:rPr>
          <w:sz w:val="28"/>
          <w:szCs w:val="28"/>
        </w:rPr>
        <w:t>1.1.</w:t>
      </w:r>
      <w:r w:rsidR="00393136" w:rsidRPr="005C3ACD">
        <w:rPr>
          <w:sz w:val="28"/>
          <w:szCs w:val="28"/>
        </w:rPr>
        <w:t xml:space="preserve">  О</w:t>
      </w:r>
      <w:r w:rsidR="002B2865" w:rsidRPr="005C3ACD">
        <w:rPr>
          <w:sz w:val="28"/>
          <w:szCs w:val="28"/>
        </w:rPr>
        <w:t xml:space="preserve">рганизовать </w:t>
      </w:r>
      <w:r w:rsidR="00125E82" w:rsidRPr="005C3ACD">
        <w:rPr>
          <w:sz w:val="28"/>
          <w:szCs w:val="28"/>
        </w:rPr>
        <w:t xml:space="preserve"> работу  с</w:t>
      </w:r>
      <w:r w:rsidRPr="005C3ACD">
        <w:rPr>
          <w:sz w:val="28"/>
          <w:szCs w:val="28"/>
        </w:rPr>
        <w:t>лужбы  примирения</w:t>
      </w:r>
      <w:r w:rsidR="00125E82" w:rsidRPr="005C3ACD">
        <w:rPr>
          <w:sz w:val="28"/>
          <w:szCs w:val="28"/>
        </w:rPr>
        <w:t xml:space="preserve"> в  образовательных  учреждениях</w:t>
      </w:r>
      <w:r w:rsidRPr="005C3ACD">
        <w:rPr>
          <w:sz w:val="28"/>
          <w:szCs w:val="28"/>
        </w:rPr>
        <w:t>;</w:t>
      </w:r>
    </w:p>
    <w:p w:rsidR="000016CA" w:rsidRPr="005C3ACD" w:rsidRDefault="000D4C96" w:rsidP="000D4C96">
      <w:pPr>
        <w:pStyle w:val="27"/>
        <w:shd w:val="clear" w:color="auto" w:fill="auto"/>
        <w:tabs>
          <w:tab w:val="left" w:pos="1009"/>
        </w:tabs>
        <w:spacing w:line="317" w:lineRule="exact"/>
        <w:ind w:left="20" w:right="300" w:firstLine="0"/>
        <w:jc w:val="both"/>
        <w:rPr>
          <w:sz w:val="28"/>
          <w:szCs w:val="28"/>
        </w:rPr>
      </w:pPr>
      <w:r w:rsidRPr="005C3ACD">
        <w:rPr>
          <w:sz w:val="28"/>
          <w:szCs w:val="28"/>
        </w:rPr>
        <w:t xml:space="preserve">1.2. </w:t>
      </w:r>
      <w:r w:rsidR="00B10835" w:rsidRPr="005C3ACD">
        <w:rPr>
          <w:sz w:val="28"/>
          <w:szCs w:val="28"/>
        </w:rPr>
        <w:t xml:space="preserve"> </w:t>
      </w:r>
      <w:r w:rsidR="00393136" w:rsidRPr="005C3ACD">
        <w:rPr>
          <w:sz w:val="28"/>
          <w:szCs w:val="28"/>
        </w:rPr>
        <w:t>Н</w:t>
      </w:r>
      <w:r w:rsidR="000016CA" w:rsidRPr="005C3ACD">
        <w:rPr>
          <w:sz w:val="28"/>
          <w:szCs w:val="28"/>
        </w:rPr>
        <w:t>азначит</w:t>
      </w:r>
      <w:r w:rsidR="00B10835" w:rsidRPr="005C3ACD">
        <w:rPr>
          <w:sz w:val="28"/>
          <w:szCs w:val="28"/>
        </w:rPr>
        <w:t>ь</w:t>
      </w:r>
      <w:r w:rsidR="000016CA" w:rsidRPr="005C3ACD">
        <w:rPr>
          <w:sz w:val="28"/>
          <w:szCs w:val="28"/>
        </w:rPr>
        <w:t xml:space="preserve">  </w:t>
      </w:r>
      <w:r w:rsidR="00B10835" w:rsidRPr="005C3ACD">
        <w:rPr>
          <w:sz w:val="28"/>
          <w:szCs w:val="28"/>
        </w:rPr>
        <w:t xml:space="preserve"> </w:t>
      </w:r>
      <w:r w:rsidR="00B12F99" w:rsidRPr="005C3ACD">
        <w:rPr>
          <w:sz w:val="28"/>
          <w:szCs w:val="28"/>
        </w:rPr>
        <w:t xml:space="preserve">ответственного  </w:t>
      </w:r>
      <w:r w:rsidR="000016CA" w:rsidRPr="005C3ACD">
        <w:rPr>
          <w:sz w:val="28"/>
          <w:szCs w:val="28"/>
        </w:rPr>
        <w:t xml:space="preserve"> </w:t>
      </w:r>
      <w:r w:rsidR="00125E82" w:rsidRPr="005C3ACD">
        <w:rPr>
          <w:sz w:val="28"/>
          <w:szCs w:val="28"/>
        </w:rPr>
        <w:t>за  организацию  работы  с</w:t>
      </w:r>
      <w:r w:rsidR="00B10835" w:rsidRPr="005C3ACD">
        <w:rPr>
          <w:sz w:val="28"/>
          <w:szCs w:val="28"/>
        </w:rPr>
        <w:t>лужб</w:t>
      </w:r>
      <w:r w:rsidR="00B12F99" w:rsidRPr="005C3ACD">
        <w:rPr>
          <w:sz w:val="28"/>
          <w:szCs w:val="28"/>
        </w:rPr>
        <w:t>ы примирения   в образовательном  учреждении</w:t>
      </w:r>
      <w:r w:rsidR="00125E82" w:rsidRPr="005C3ACD">
        <w:rPr>
          <w:sz w:val="28"/>
          <w:szCs w:val="28"/>
        </w:rPr>
        <w:t>;</w:t>
      </w:r>
      <w:r w:rsidR="000016CA" w:rsidRPr="005C3ACD">
        <w:rPr>
          <w:sz w:val="28"/>
          <w:szCs w:val="28"/>
        </w:rPr>
        <w:t xml:space="preserve"> </w:t>
      </w:r>
      <w:r w:rsidR="002B2865" w:rsidRPr="005C3ACD">
        <w:rPr>
          <w:sz w:val="28"/>
          <w:szCs w:val="28"/>
        </w:rPr>
        <w:t xml:space="preserve"> </w:t>
      </w:r>
    </w:p>
    <w:p w:rsidR="000016CA" w:rsidRPr="005C3ACD" w:rsidRDefault="000D4C96" w:rsidP="000D4C96">
      <w:pPr>
        <w:pStyle w:val="27"/>
        <w:shd w:val="clear" w:color="auto" w:fill="auto"/>
        <w:tabs>
          <w:tab w:val="left" w:pos="1009"/>
        </w:tabs>
        <w:spacing w:line="317" w:lineRule="exact"/>
        <w:ind w:right="300" w:firstLine="0"/>
        <w:jc w:val="both"/>
        <w:rPr>
          <w:sz w:val="28"/>
          <w:szCs w:val="28"/>
        </w:rPr>
      </w:pPr>
      <w:r w:rsidRPr="005C3ACD">
        <w:rPr>
          <w:sz w:val="28"/>
          <w:szCs w:val="28"/>
        </w:rPr>
        <w:t xml:space="preserve">1.3.  </w:t>
      </w:r>
      <w:r w:rsidR="00393136" w:rsidRPr="005C3ACD">
        <w:rPr>
          <w:sz w:val="28"/>
          <w:szCs w:val="28"/>
        </w:rPr>
        <w:t>У</w:t>
      </w:r>
      <w:r w:rsidR="000016CA" w:rsidRPr="005C3ACD">
        <w:rPr>
          <w:sz w:val="28"/>
          <w:szCs w:val="28"/>
        </w:rPr>
        <w:t>твердить  положение   о школьной с</w:t>
      </w:r>
      <w:r w:rsidRPr="005C3ACD">
        <w:rPr>
          <w:sz w:val="28"/>
          <w:szCs w:val="28"/>
        </w:rPr>
        <w:t>лужбе примирения  (Приложение</w:t>
      </w:r>
      <w:r w:rsidR="00461A6A">
        <w:rPr>
          <w:sz w:val="28"/>
          <w:szCs w:val="28"/>
        </w:rPr>
        <w:t xml:space="preserve"> №1</w:t>
      </w:r>
      <w:r w:rsidR="00125E82" w:rsidRPr="005C3ACD">
        <w:rPr>
          <w:sz w:val="28"/>
          <w:szCs w:val="28"/>
        </w:rPr>
        <w:t>);</w:t>
      </w:r>
      <w:r w:rsidR="000016CA" w:rsidRPr="005C3ACD">
        <w:rPr>
          <w:sz w:val="28"/>
          <w:szCs w:val="28"/>
        </w:rPr>
        <w:t xml:space="preserve"> </w:t>
      </w:r>
    </w:p>
    <w:p w:rsidR="000016CA" w:rsidRPr="005C3ACD" w:rsidRDefault="005544B1" w:rsidP="000D4C96">
      <w:pPr>
        <w:pStyle w:val="27"/>
        <w:shd w:val="clear" w:color="auto" w:fill="auto"/>
        <w:tabs>
          <w:tab w:val="left" w:pos="1009"/>
        </w:tabs>
        <w:spacing w:line="317" w:lineRule="exact"/>
        <w:ind w:right="300" w:firstLine="0"/>
        <w:jc w:val="both"/>
        <w:rPr>
          <w:sz w:val="28"/>
          <w:szCs w:val="28"/>
        </w:rPr>
      </w:pPr>
      <w:r w:rsidRPr="005C3ACD">
        <w:rPr>
          <w:sz w:val="28"/>
          <w:szCs w:val="28"/>
        </w:rPr>
        <w:t>1.4.  П</w:t>
      </w:r>
      <w:r w:rsidR="000D4C96" w:rsidRPr="005C3ACD">
        <w:rPr>
          <w:sz w:val="28"/>
          <w:szCs w:val="28"/>
        </w:rPr>
        <w:t>ри организации   работы</w:t>
      </w:r>
      <w:r w:rsidR="000016CA" w:rsidRPr="005C3ACD">
        <w:rPr>
          <w:sz w:val="28"/>
          <w:szCs w:val="28"/>
        </w:rPr>
        <w:t xml:space="preserve">  службы  </w:t>
      </w:r>
      <w:r w:rsidR="000D4C96" w:rsidRPr="005C3ACD">
        <w:rPr>
          <w:sz w:val="28"/>
          <w:szCs w:val="28"/>
        </w:rPr>
        <w:t xml:space="preserve">примирения  </w:t>
      </w:r>
      <w:r w:rsidR="000016CA" w:rsidRPr="005C3ACD">
        <w:rPr>
          <w:sz w:val="28"/>
          <w:szCs w:val="28"/>
        </w:rPr>
        <w:t xml:space="preserve">руководствоваться   </w:t>
      </w:r>
      <w:r w:rsidR="00F12132" w:rsidRPr="005C3ACD">
        <w:rPr>
          <w:sz w:val="28"/>
          <w:szCs w:val="28"/>
        </w:rPr>
        <w:t xml:space="preserve">методическими  рекомендациями   </w:t>
      </w:r>
      <w:r w:rsidR="00A618D5" w:rsidRPr="005C3ACD">
        <w:rPr>
          <w:sz w:val="28"/>
          <w:szCs w:val="28"/>
        </w:rPr>
        <w:t>Респу</w:t>
      </w:r>
      <w:r w:rsidR="00125E82" w:rsidRPr="005C3ACD">
        <w:rPr>
          <w:sz w:val="28"/>
          <w:szCs w:val="28"/>
        </w:rPr>
        <w:t xml:space="preserve">бликанской  комиссии  по делам несовершеннолетних  и защите  их прав, Министерства  образования  и науки  </w:t>
      </w:r>
      <w:r w:rsidR="00125E82" w:rsidRPr="005C3ACD">
        <w:rPr>
          <w:sz w:val="28"/>
          <w:szCs w:val="28"/>
        </w:rPr>
        <w:lastRenderedPageBreak/>
        <w:t>Республики Татарстан,   муниципального бюджетного учреждения  молодежной политики «Комплексный центр социального обслуживания  детей и молодежи  «Доверие»</w:t>
      </w:r>
      <w:r w:rsidR="000016CA" w:rsidRPr="005C3ACD">
        <w:rPr>
          <w:sz w:val="28"/>
          <w:szCs w:val="28"/>
        </w:rPr>
        <w:t xml:space="preserve"> (Приложение</w:t>
      </w:r>
      <w:r w:rsidR="00461A6A">
        <w:rPr>
          <w:sz w:val="28"/>
          <w:szCs w:val="28"/>
        </w:rPr>
        <w:t>№2</w:t>
      </w:r>
      <w:r w:rsidR="000016CA" w:rsidRPr="005C3ACD">
        <w:rPr>
          <w:sz w:val="28"/>
          <w:szCs w:val="28"/>
        </w:rPr>
        <w:t xml:space="preserve">).  </w:t>
      </w:r>
    </w:p>
    <w:p w:rsidR="005544B1" w:rsidRPr="005C3ACD" w:rsidRDefault="005544B1" w:rsidP="000D4C96">
      <w:pPr>
        <w:pStyle w:val="27"/>
        <w:shd w:val="clear" w:color="auto" w:fill="auto"/>
        <w:tabs>
          <w:tab w:val="left" w:pos="1009"/>
        </w:tabs>
        <w:spacing w:line="317" w:lineRule="exact"/>
        <w:ind w:right="300" w:firstLine="0"/>
        <w:jc w:val="both"/>
        <w:rPr>
          <w:sz w:val="28"/>
          <w:szCs w:val="28"/>
        </w:rPr>
      </w:pPr>
      <w:r w:rsidRPr="005C3ACD">
        <w:rPr>
          <w:sz w:val="28"/>
          <w:szCs w:val="28"/>
        </w:rPr>
        <w:t xml:space="preserve">2. </w:t>
      </w:r>
      <w:r w:rsidR="005C3ACD" w:rsidRPr="005C3ACD">
        <w:rPr>
          <w:sz w:val="28"/>
          <w:szCs w:val="28"/>
        </w:rPr>
        <w:t xml:space="preserve">  Для оказания методического сопровождения </w:t>
      </w:r>
      <w:r w:rsidRPr="005C3ACD">
        <w:rPr>
          <w:sz w:val="28"/>
          <w:szCs w:val="28"/>
        </w:rPr>
        <w:t xml:space="preserve"> </w:t>
      </w:r>
      <w:r w:rsidR="005C3ACD" w:rsidRPr="005C3ACD">
        <w:rPr>
          <w:sz w:val="28"/>
          <w:szCs w:val="28"/>
        </w:rPr>
        <w:t xml:space="preserve"> </w:t>
      </w:r>
      <w:r w:rsidRPr="005C3ACD">
        <w:rPr>
          <w:sz w:val="28"/>
          <w:szCs w:val="28"/>
        </w:rPr>
        <w:t>школьных служб примирения</w:t>
      </w:r>
      <w:r w:rsidR="005C3ACD" w:rsidRPr="005C3ACD">
        <w:rPr>
          <w:sz w:val="28"/>
          <w:szCs w:val="28"/>
        </w:rPr>
        <w:t>, ежемесячно направлять руководителей служб примирения на обучающие семинары в Управление образования</w:t>
      </w:r>
      <w:r w:rsidR="005C3ACD">
        <w:rPr>
          <w:sz w:val="28"/>
          <w:szCs w:val="28"/>
        </w:rPr>
        <w:t xml:space="preserve"> (По отдельному графику)</w:t>
      </w:r>
      <w:r w:rsidR="005C3ACD" w:rsidRPr="005C3ACD">
        <w:rPr>
          <w:sz w:val="28"/>
          <w:szCs w:val="28"/>
        </w:rPr>
        <w:t xml:space="preserve">. </w:t>
      </w:r>
    </w:p>
    <w:p w:rsidR="00696571" w:rsidRPr="005C3ACD" w:rsidRDefault="005C3ACD" w:rsidP="005C3ACD">
      <w:pPr>
        <w:pStyle w:val="27"/>
        <w:shd w:val="clear" w:color="auto" w:fill="auto"/>
        <w:tabs>
          <w:tab w:val="left" w:pos="1009"/>
        </w:tabs>
        <w:spacing w:line="317" w:lineRule="exact"/>
        <w:ind w:right="300" w:firstLine="0"/>
        <w:jc w:val="both"/>
        <w:rPr>
          <w:sz w:val="28"/>
          <w:szCs w:val="28"/>
        </w:rPr>
      </w:pPr>
      <w:r w:rsidRPr="005C3ACD">
        <w:rPr>
          <w:sz w:val="28"/>
          <w:szCs w:val="28"/>
        </w:rPr>
        <w:t>3.  К</w:t>
      </w:r>
      <w:r w:rsidR="00696571" w:rsidRPr="005C3ACD">
        <w:rPr>
          <w:sz w:val="28"/>
          <w:szCs w:val="28"/>
        </w:rPr>
        <w:t>онтроль за исполнением настоящего</w:t>
      </w:r>
      <w:r w:rsidR="008F6316" w:rsidRPr="005C3ACD">
        <w:rPr>
          <w:sz w:val="28"/>
          <w:szCs w:val="28"/>
        </w:rPr>
        <w:t xml:space="preserve">   приказа  </w:t>
      </w:r>
      <w:r w:rsidR="00946BB8" w:rsidRPr="005C3ACD">
        <w:rPr>
          <w:sz w:val="28"/>
          <w:szCs w:val="28"/>
        </w:rPr>
        <w:t xml:space="preserve"> </w:t>
      </w:r>
      <w:r w:rsidR="008F6316" w:rsidRPr="005C3ACD">
        <w:rPr>
          <w:sz w:val="28"/>
          <w:szCs w:val="28"/>
        </w:rPr>
        <w:t xml:space="preserve">возложить на заместителя начальника </w:t>
      </w:r>
      <w:r>
        <w:rPr>
          <w:sz w:val="28"/>
          <w:szCs w:val="28"/>
        </w:rPr>
        <w:t xml:space="preserve"> </w:t>
      </w:r>
      <w:r w:rsidR="008F6316" w:rsidRPr="005C3ACD">
        <w:rPr>
          <w:sz w:val="28"/>
          <w:szCs w:val="28"/>
        </w:rPr>
        <w:t xml:space="preserve">  </w:t>
      </w:r>
      <w:r w:rsidRPr="005C3ACD">
        <w:rPr>
          <w:sz w:val="28"/>
          <w:szCs w:val="28"/>
        </w:rPr>
        <w:t xml:space="preserve"> </w:t>
      </w:r>
      <w:proofErr w:type="spellStart"/>
      <w:r w:rsidRPr="005C3ACD">
        <w:rPr>
          <w:sz w:val="28"/>
          <w:szCs w:val="28"/>
        </w:rPr>
        <w:t>Зарипову</w:t>
      </w:r>
      <w:proofErr w:type="spellEnd"/>
      <w:r w:rsidRPr="005C3ACD">
        <w:rPr>
          <w:sz w:val="28"/>
          <w:szCs w:val="28"/>
        </w:rPr>
        <w:t xml:space="preserve"> З.Р.</w:t>
      </w:r>
    </w:p>
    <w:p w:rsidR="005F3E23" w:rsidRPr="005C3ACD" w:rsidRDefault="005F3E23" w:rsidP="00125E82">
      <w:pPr>
        <w:widowControl w:val="0"/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3ACD" w:rsidRPr="005C3ACD" w:rsidRDefault="005C3ACD" w:rsidP="005C3ACD">
      <w:pPr>
        <w:widowControl w:val="0"/>
        <w:tabs>
          <w:tab w:val="left" w:pos="27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45B5" w:rsidRPr="005C3ACD" w:rsidRDefault="00292D58" w:rsidP="005C3ACD">
      <w:pPr>
        <w:widowControl w:val="0"/>
        <w:tabs>
          <w:tab w:val="left" w:pos="27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3ACD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="005F3E23" w:rsidRPr="005C3A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3ACD" w:rsidRPr="005C3A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3E23" w:rsidRPr="005C3ACD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5C3A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3ACD" w:rsidRPr="005C3ACD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5C3AC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C3ACD" w:rsidRPr="005C3AC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5C3AC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5C3ACD" w:rsidRPr="005C3ACD">
        <w:rPr>
          <w:rFonts w:ascii="Times New Roman" w:eastAsia="Times New Roman" w:hAnsi="Times New Roman" w:cs="Times New Roman"/>
          <w:sz w:val="28"/>
          <w:szCs w:val="28"/>
        </w:rPr>
        <w:t xml:space="preserve"> А.М. Рахманов</w:t>
      </w:r>
    </w:p>
    <w:sectPr w:rsidR="007245B5" w:rsidRPr="005C3ACD" w:rsidSect="008A06B8">
      <w:type w:val="continuous"/>
      <w:pgSz w:w="11905" w:h="16837"/>
      <w:pgMar w:top="567" w:right="680" w:bottom="397" w:left="680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040"/>
    <w:multiLevelType w:val="multilevel"/>
    <w:tmpl w:val="F27AF94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E0021F"/>
    <w:multiLevelType w:val="multilevel"/>
    <w:tmpl w:val="40DCBAD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1B66B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67A1A7F"/>
    <w:multiLevelType w:val="multilevel"/>
    <w:tmpl w:val="42E6D8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1675CB"/>
    <w:multiLevelType w:val="multilevel"/>
    <w:tmpl w:val="775C95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AA3BDD"/>
    <w:multiLevelType w:val="hybridMultilevel"/>
    <w:tmpl w:val="E92E2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65028"/>
    <w:multiLevelType w:val="multilevel"/>
    <w:tmpl w:val="BDC6E4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194C36D8"/>
    <w:multiLevelType w:val="hybridMultilevel"/>
    <w:tmpl w:val="E92E2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B4654"/>
    <w:multiLevelType w:val="multilevel"/>
    <w:tmpl w:val="8362ED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895DDB"/>
    <w:multiLevelType w:val="multilevel"/>
    <w:tmpl w:val="ABC8B0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431548"/>
    <w:multiLevelType w:val="multilevel"/>
    <w:tmpl w:val="2D3017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4438C0"/>
    <w:multiLevelType w:val="singleLevel"/>
    <w:tmpl w:val="CE541F02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</w:abstractNum>
  <w:abstractNum w:abstractNumId="12">
    <w:nsid w:val="31250867"/>
    <w:multiLevelType w:val="hybridMultilevel"/>
    <w:tmpl w:val="017EBCBE"/>
    <w:lvl w:ilvl="0" w:tplc="0062F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32B39CC"/>
    <w:multiLevelType w:val="hybridMultilevel"/>
    <w:tmpl w:val="0D6C31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240C76"/>
    <w:multiLevelType w:val="hybridMultilevel"/>
    <w:tmpl w:val="25E8C3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695DDB"/>
    <w:multiLevelType w:val="hybridMultilevel"/>
    <w:tmpl w:val="B3C2B88A"/>
    <w:lvl w:ilvl="0" w:tplc="B5C02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B416CAE"/>
    <w:multiLevelType w:val="multilevel"/>
    <w:tmpl w:val="EA1248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8E0959"/>
    <w:multiLevelType w:val="hybridMultilevel"/>
    <w:tmpl w:val="16807E08"/>
    <w:lvl w:ilvl="0" w:tplc="48766CE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8">
    <w:nsid w:val="44330DE8"/>
    <w:multiLevelType w:val="multilevel"/>
    <w:tmpl w:val="EA1248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85688E"/>
    <w:multiLevelType w:val="hybridMultilevel"/>
    <w:tmpl w:val="1F509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8547A0"/>
    <w:multiLevelType w:val="hybridMultilevel"/>
    <w:tmpl w:val="D89089B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620C1A"/>
    <w:multiLevelType w:val="hybridMultilevel"/>
    <w:tmpl w:val="AEBE5ED0"/>
    <w:lvl w:ilvl="0" w:tplc="A524CDF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57EE7B88"/>
    <w:multiLevelType w:val="hybridMultilevel"/>
    <w:tmpl w:val="C6F2B558"/>
    <w:lvl w:ilvl="0" w:tplc="B5C02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057B1E"/>
    <w:multiLevelType w:val="multilevel"/>
    <w:tmpl w:val="EA1248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22257D"/>
    <w:multiLevelType w:val="hybridMultilevel"/>
    <w:tmpl w:val="4E7E8E52"/>
    <w:lvl w:ilvl="0" w:tplc="0062F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C7F3D20"/>
    <w:multiLevelType w:val="multilevel"/>
    <w:tmpl w:val="8CC4C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CB69E9"/>
    <w:multiLevelType w:val="multilevel"/>
    <w:tmpl w:val="E17876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E63DA5"/>
    <w:multiLevelType w:val="multilevel"/>
    <w:tmpl w:val="2B302AE6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440606"/>
    <w:multiLevelType w:val="hybridMultilevel"/>
    <w:tmpl w:val="880CB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391CD6"/>
    <w:multiLevelType w:val="multilevel"/>
    <w:tmpl w:val="D0108A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442282"/>
    <w:multiLevelType w:val="multilevel"/>
    <w:tmpl w:val="1CD8DD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750A48"/>
    <w:multiLevelType w:val="hybridMultilevel"/>
    <w:tmpl w:val="6BDA2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8E24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72BE3736"/>
    <w:multiLevelType w:val="hybridMultilevel"/>
    <w:tmpl w:val="A0FA1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DC744A"/>
    <w:multiLevelType w:val="hybridMultilevel"/>
    <w:tmpl w:val="71D6A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4"/>
  </w:num>
  <w:num w:numId="4">
    <w:abstractNumId w:val="3"/>
  </w:num>
  <w:num w:numId="5">
    <w:abstractNumId w:val="9"/>
  </w:num>
  <w:num w:numId="6">
    <w:abstractNumId w:val="26"/>
  </w:num>
  <w:num w:numId="7">
    <w:abstractNumId w:val="30"/>
  </w:num>
  <w:num w:numId="8">
    <w:abstractNumId w:val="29"/>
  </w:num>
  <w:num w:numId="9">
    <w:abstractNumId w:val="10"/>
  </w:num>
  <w:num w:numId="10">
    <w:abstractNumId w:val="1"/>
  </w:num>
  <w:num w:numId="11">
    <w:abstractNumId w:val="27"/>
  </w:num>
  <w:num w:numId="12">
    <w:abstractNumId w:val="6"/>
  </w:num>
  <w:num w:numId="13">
    <w:abstractNumId w:val="0"/>
  </w:num>
  <w:num w:numId="14">
    <w:abstractNumId w:val="8"/>
  </w:num>
  <w:num w:numId="15">
    <w:abstractNumId w:val="13"/>
  </w:num>
  <w:num w:numId="16">
    <w:abstractNumId w:val="2"/>
  </w:num>
  <w:num w:numId="17">
    <w:abstractNumId w:val="32"/>
  </w:num>
  <w:num w:numId="18">
    <w:abstractNumId w:val="31"/>
  </w:num>
  <w:num w:numId="19">
    <w:abstractNumId w:val="28"/>
  </w:num>
  <w:num w:numId="20">
    <w:abstractNumId w:val="7"/>
  </w:num>
  <w:num w:numId="21">
    <w:abstractNumId w:val="12"/>
  </w:num>
  <w:num w:numId="22">
    <w:abstractNumId w:val="24"/>
  </w:num>
  <w:num w:numId="23">
    <w:abstractNumId w:val="20"/>
  </w:num>
  <w:num w:numId="24">
    <w:abstractNumId w:val="21"/>
  </w:num>
  <w:num w:numId="25">
    <w:abstractNumId w:val="34"/>
  </w:num>
  <w:num w:numId="26">
    <w:abstractNumId w:val="15"/>
  </w:num>
  <w:num w:numId="27">
    <w:abstractNumId w:val="22"/>
  </w:num>
  <w:num w:numId="28">
    <w:abstractNumId w:val="14"/>
  </w:num>
  <w:num w:numId="29">
    <w:abstractNumId w:val="19"/>
  </w:num>
  <w:num w:numId="30">
    <w:abstractNumId w:val="5"/>
  </w:num>
  <w:num w:numId="31">
    <w:abstractNumId w:val="16"/>
  </w:num>
  <w:num w:numId="32">
    <w:abstractNumId w:val="18"/>
  </w:num>
  <w:num w:numId="33">
    <w:abstractNumId w:val="33"/>
  </w:num>
  <w:num w:numId="34">
    <w:abstractNumId w:val="11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571"/>
    <w:rsid w:val="000016CA"/>
    <w:rsid w:val="00082702"/>
    <w:rsid w:val="000D4C96"/>
    <w:rsid w:val="00125E82"/>
    <w:rsid w:val="001549CA"/>
    <w:rsid w:val="001A4CC8"/>
    <w:rsid w:val="001E4A4C"/>
    <w:rsid w:val="00216E97"/>
    <w:rsid w:val="00292D58"/>
    <w:rsid w:val="002B2865"/>
    <w:rsid w:val="003071A2"/>
    <w:rsid w:val="00393136"/>
    <w:rsid w:val="00461A6A"/>
    <w:rsid w:val="004C3C0F"/>
    <w:rsid w:val="004E4827"/>
    <w:rsid w:val="00502726"/>
    <w:rsid w:val="00552ED7"/>
    <w:rsid w:val="005544B1"/>
    <w:rsid w:val="005564EA"/>
    <w:rsid w:val="00565C98"/>
    <w:rsid w:val="005C3ACD"/>
    <w:rsid w:val="005D5BC3"/>
    <w:rsid w:val="005F3E23"/>
    <w:rsid w:val="00696571"/>
    <w:rsid w:val="007245B5"/>
    <w:rsid w:val="00826A03"/>
    <w:rsid w:val="00841CB8"/>
    <w:rsid w:val="00892551"/>
    <w:rsid w:val="008A06B8"/>
    <w:rsid w:val="008B3522"/>
    <w:rsid w:val="008E32AF"/>
    <w:rsid w:val="008E48A4"/>
    <w:rsid w:val="008F6316"/>
    <w:rsid w:val="00904077"/>
    <w:rsid w:val="009259B5"/>
    <w:rsid w:val="00946BB8"/>
    <w:rsid w:val="009575BA"/>
    <w:rsid w:val="009E091C"/>
    <w:rsid w:val="00A370A1"/>
    <w:rsid w:val="00A60D4E"/>
    <w:rsid w:val="00A618D5"/>
    <w:rsid w:val="00B10835"/>
    <w:rsid w:val="00B12F99"/>
    <w:rsid w:val="00B16B52"/>
    <w:rsid w:val="00B50906"/>
    <w:rsid w:val="00B53AD7"/>
    <w:rsid w:val="00C90B30"/>
    <w:rsid w:val="00D977F7"/>
    <w:rsid w:val="00E11A5B"/>
    <w:rsid w:val="00E13DA0"/>
    <w:rsid w:val="00E44D9B"/>
    <w:rsid w:val="00EA4AB9"/>
    <w:rsid w:val="00F12132"/>
    <w:rsid w:val="00F15680"/>
    <w:rsid w:val="00F96D7B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7"/>
    <w:rsid w:val="006965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3"/>
    <w:rsid w:val="00696571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27">
    <w:name w:val="Основной текст27"/>
    <w:basedOn w:val="a"/>
    <w:link w:val="a3"/>
    <w:rsid w:val="00696571"/>
    <w:pPr>
      <w:shd w:val="clear" w:color="auto" w:fill="FFFFFF"/>
      <w:spacing w:after="0" w:line="322" w:lineRule="exac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96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57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9657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E48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7"/>
    <w:rsid w:val="006965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3"/>
    <w:rsid w:val="00696571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27">
    <w:name w:val="Основной текст27"/>
    <w:basedOn w:val="a"/>
    <w:link w:val="a3"/>
    <w:rsid w:val="00696571"/>
    <w:pPr>
      <w:shd w:val="clear" w:color="auto" w:fill="FFFFFF"/>
      <w:spacing w:after="0" w:line="322" w:lineRule="exac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96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57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9657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E4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Сабирова</cp:lastModifiedBy>
  <cp:revision>2</cp:revision>
  <cp:lastPrinted>2020-01-27T17:37:00Z</cp:lastPrinted>
  <dcterms:created xsi:type="dcterms:W3CDTF">2020-01-27T17:39:00Z</dcterms:created>
  <dcterms:modified xsi:type="dcterms:W3CDTF">2020-01-27T17:39:00Z</dcterms:modified>
</cp:coreProperties>
</file>